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13A1" w14:textId="5E532F33" w:rsidR="00804682" w:rsidRPr="00804682" w:rsidRDefault="00804682" w:rsidP="00804682">
      <w:pPr>
        <w:tabs>
          <w:tab w:val="right" w:pos="9720"/>
        </w:tabs>
        <w:spacing w:after="0" w:line="240" w:lineRule="auto"/>
        <w:rPr>
          <w:rFonts w:ascii="Open Sans Light" w:eastAsia="Times New Roman" w:hAnsi="Open Sans Light" w:cs="Open Sans Light"/>
          <w:sz w:val="20"/>
          <w:szCs w:val="20"/>
        </w:rPr>
      </w:pPr>
      <w:r w:rsidRPr="00804682">
        <w:rPr>
          <w:rFonts w:ascii="Open Sans Light" w:eastAsia="Times New Roman" w:hAnsi="Open Sans Light" w:cs="Open Sans Light"/>
          <w:sz w:val="20"/>
          <w:szCs w:val="20"/>
        </w:rPr>
        <w:t xml:space="preserve">Our Ref:  </w:t>
      </w:r>
      <w:r w:rsidR="001C09D2">
        <w:rPr>
          <w:rFonts w:ascii="Open Sans Light" w:eastAsia="Times New Roman" w:hAnsi="Open Sans Light" w:cs="Open Sans Light"/>
          <w:noProof/>
          <w:sz w:val="20"/>
          <w:szCs w:val="20"/>
        </w:rPr>
        <w:t xml:space="preserve">RZ </w:t>
      </w:r>
      <w:r w:rsidR="005C6F94">
        <w:rPr>
          <w:rFonts w:ascii="Open Sans Light" w:eastAsia="Times New Roman" w:hAnsi="Open Sans Light" w:cs="Open Sans Light"/>
          <w:noProof/>
          <w:sz w:val="20"/>
          <w:szCs w:val="20"/>
        </w:rPr>
        <w:t>22/001</w:t>
      </w:r>
    </w:p>
    <w:p w14:paraId="1E9509DE" w14:textId="77777777" w:rsidR="00804682" w:rsidRPr="00804682" w:rsidRDefault="00804682" w:rsidP="00804682">
      <w:pPr>
        <w:tabs>
          <w:tab w:val="right" w:pos="9720"/>
        </w:tabs>
        <w:spacing w:after="0" w:line="240" w:lineRule="auto"/>
        <w:rPr>
          <w:rFonts w:ascii="Open Sans Light" w:eastAsia="Times New Roman" w:hAnsi="Open Sans Light" w:cs="Open Sans Light"/>
          <w:sz w:val="20"/>
          <w:szCs w:val="20"/>
        </w:rPr>
      </w:pPr>
    </w:p>
    <w:p w14:paraId="56A83F39" w14:textId="627473A9" w:rsidR="00804682" w:rsidRPr="00804682" w:rsidRDefault="0060555E" w:rsidP="00804682">
      <w:pPr>
        <w:tabs>
          <w:tab w:val="left" w:pos="1418"/>
          <w:tab w:val="right" w:pos="9720"/>
        </w:tabs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</w:rPr>
      </w:pPr>
      <w:r>
        <w:rPr>
          <w:rFonts w:ascii="Open Sans Light" w:eastAsia="Times New Roman" w:hAnsi="Open Sans Light" w:cs="Open Sans Light"/>
          <w:sz w:val="20"/>
          <w:szCs w:val="20"/>
        </w:rPr>
        <w:t>Phone Enquiries:  49</w:t>
      </w:r>
      <w:r w:rsidR="005C6F94">
        <w:rPr>
          <w:rFonts w:ascii="Open Sans Light" w:eastAsia="Times New Roman" w:hAnsi="Open Sans Light" w:cs="Open Sans Light"/>
          <w:sz w:val="20"/>
          <w:szCs w:val="20"/>
        </w:rPr>
        <w:t>349800</w:t>
      </w:r>
    </w:p>
    <w:p w14:paraId="0F8E42AE" w14:textId="253D2E8D" w:rsidR="00804682" w:rsidRPr="00804682" w:rsidRDefault="00804682" w:rsidP="00804682">
      <w:pPr>
        <w:tabs>
          <w:tab w:val="left" w:pos="1418"/>
        </w:tabs>
        <w:spacing w:after="0" w:line="240" w:lineRule="auto"/>
        <w:ind w:right="-989"/>
        <w:rPr>
          <w:rFonts w:ascii="Open Sans Light" w:eastAsia="Times New Roman" w:hAnsi="Open Sans Light" w:cs="Open Sans Light"/>
          <w:sz w:val="20"/>
          <w:szCs w:val="20"/>
        </w:rPr>
      </w:pPr>
      <w:r w:rsidRPr="00804682">
        <w:rPr>
          <w:rFonts w:ascii="Open Sans Light" w:eastAsia="Times New Roman" w:hAnsi="Open Sans Light" w:cs="Open Sans Light"/>
          <w:noProof/>
          <w:sz w:val="20"/>
          <w:szCs w:val="20"/>
        </w:rPr>
        <w:t xml:space="preserve">                               </w:t>
      </w:r>
      <w:r w:rsidR="005C6F94">
        <w:rPr>
          <w:rFonts w:ascii="Open Sans Light" w:eastAsia="Times New Roman" w:hAnsi="Open Sans Light" w:cs="Open Sans Light"/>
          <w:noProof/>
          <w:sz w:val="20"/>
          <w:szCs w:val="20"/>
        </w:rPr>
        <w:t>Gary Hamer</w:t>
      </w:r>
    </w:p>
    <w:p w14:paraId="5FA0BFF0" w14:textId="77777777" w:rsidR="00804682" w:rsidRPr="00804682" w:rsidRDefault="00804682" w:rsidP="00804682">
      <w:pPr>
        <w:spacing w:after="0" w:line="240" w:lineRule="auto"/>
        <w:rPr>
          <w:rFonts w:ascii="Open Sans Light" w:eastAsia="Times New Roman" w:hAnsi="Open Sans Light" w:cs="Open Sans Light"/>
          <w:sz w:val="20"/>
          <w:szCs w:val="20"/>
        </w:rPr>
      </w:pPr>
    </w:p>
    <w:p w14:paraId="34F032E7" w14:textId="2CF814BF" w:rsidR="00804682" w:rsidRPr="00804682" w:rsidRDefault="002C2D61" w:rsidP="00804682">
      <w:pPr>
        <w:spacing w:after="0" w:line="240" w:lineRule="auto"/>
        <w:rPr>
          <w:rFonts w:ascii="Open Sans Light" w:eastAsia="Times New Roman" w:hAnsi="Open Sans Light" w:cs="Open Sans Light"/>
          <w:sz w:val="20"/>
          <w:szCs w:val="20"/>
        </w:rPr>
      </w:pPr>
      <w:r>
        <w:rPr>
          <w:rFonts w:ascii="Open Sans Light" w:eastAsia="Times New Roman" w:hAnsi="Open Sans Light" w:cs="Open Sans Light"/>
          <w:noProof/>
          <w:sz w:val="20"/>
          <w:szCs w:val="20"/>
        </w:rPr>
        <w:t>11 July</w:t>
      </w:r>
      <w:r w:rsidR="00CE0734">
        <w:rPr>
          <w:rFonts w:ascii="Open Sans Light" w:eastAsia="Times New Roman" w:hAnsi="Open Sans Light" w:cs="Open Sans Light"/>
          <w:noProof/>
          <w:sz w:val="20"/>
          <w:szCs w:val="20"/>
        </w:rPr>
        <w:t xml:space="preserve"> 2024</w:t>
      </w:r>
    </w:p>
    <w:p w14:paraId="7DDDA427" w14:textId="77777777" w:rsidR="00804682" w:rsidRPr="00804682" w:rsidRDefault="00804682" w:rsidP="00804682">
      <w:pPr>
        <w:spacing w:after="0" w:line="240" w:lineRule="auto"/>
        <w:rPr>
          <w:rFonts w:ascii="Open Sans Light" w:eastAsia="Times New Roman" w:hAnsi="Open Sans Light" w:cs="Open Sans Light"/>
          <w:sz w:val="20"/>
          <w:szCs w:val="20"/>
        </w:rPr>
      </w:pPr>
    </w:p>
    <w:p w14:paraId="3AEF5D03" w14:textId="77777777" w:rsidR="00804682" w:rsidRDefault="009A5AE7" w:rsidP="00804682">
      <w:pPr>
        <w:spacing w:after="0" w:line="240" w:lineRule="auto"/>
        <w:rPr>
          <w:rFonts w:ascii="Open Sans Light" w:eastAsia="Times New Roman" w:hAnsi="Open Sans Light" w:cs="Open Sans Light"/>
          <w:noProof/>
          <w:sz w:val="20"/>
          <w:szCs w:val="20"/>
        </w:rPr>
      </w:pPr>
      <w:r>
        <w:rPr>
          <w:rFonts w:ascii="Open Sans Light" w:eastAsia="Times New Roman" w:hAnsi="Open Sans Light" w:cs="Open Sans Light"/>
          <w:noProof/>
          <w:sz w:val="20"/>
          <w:szCs w:val="20"/>
          <w:highlight w:val="yellow"/>
        </w:rPr>
        <w:t>Address to be included- refer to</w:t>
      </w:r>
      <w:r w:rsidR="001C09D2">
        <w:rPr>
          <w:rFonts w:ascii="Open Sans Light" w:eastAsia="Times New Roman" w:hAnsi="Open Sans Light" w:cs="Open Sans Light"/>
          <w:noProof/>
          <w:sz w:val="20"/>
          <w:szCs w:val="20"/>
          <w:highlight w:val="yellow"/>
        </w:rPr>
        <w:t xml:space="preserve"> the</w:t>
      </w:r>
      <w:r>
        <w:rPr>
          <w:rFonts w:ascii="Open Sans Light" w:eastAsia="Times New Roman" w:hAnsi="Open Sans Light" w:cs="Open Sans Light"/>
          <w:noProof/>
          <w:sz w:val="20"/>
          <w:szCs w:val="20"/>
          <w:highlight w:val="yellow"/>
        </w:rPr>
        <w:t xml:space="preserve"> map provided</w:t>
      </w:r>
    </w:p>
    <w:p w14:paraId="0BD004D9" w14:textId="77777777" w:rsidR="003C13EC" w:rsidRDefault="003C13EC" w:rsidP="00804682">
      <w:pPr>
        <w:spacing w:after="0" w:line="240" w:lineRule="auto"/>
        <w:rPr>
          <w:rFonts w:ascii="Open Sans Light" w:eastAsia="Times New Roman" w:hAnsi="Open Sans Light" w:cs="Open Sans Light"/>
          <w:noProof/>
          <w:sz w:val="20"/>
          <w:szCs w:val="20"/>
        </w:rPr>
      </w:pPr>
    </w:p>
    <w:p w14:paraId="4656BA9E" w14:textId="77777777" w:rsidR="00804682" w:rsidRPr="00804682" w:rsidRDefault="00804682" w:rsidP="00804682">
      <w:pPr>
        <w:spacing w:after="0" w:line="240" w:lineRule="auto"/>
        <w:rPr>
          <w:rFonts w:ascii="Open Sans Light" w:eastAsia="Times New Roman" w:hAnsi="Open Sans Light" w:cs="Open Sans Light"/>
          <w:sz w:val="20"/>
          <w:szCs w:val="20"/>
        </w:rPr>
      </w:pPr>
      <w:r w:rsidRPr="00804682">
        <w:rPr>
          <w:rFonts w:ascii="Open Sans Light" w:eastAsia="Times New Roman" w:hAnsi="Open Sans Light" w:cs="Open Sans Light"/>
          <w:sz w:val="20"/>
          <w:szCs w:val="20"/>
        </w:rPr>
        <w:t xml:space="preserve">Dear </w:t>
      </w:r>
      <w:r w:rsidR="00160E22">
        <w:rPr>
          <w:rFonts w:ascii="Open Sans Light" w:eastAsia="Times New Roman" w:hAnsi="Open Sans Light" w:cs="Open Sans Light"/>
          <w:sz w:val="20"/>
          <w:szCs w:val="20"/>
        </w:rPr>
        <w:t>S</w:t>
      </w:r>
      <w:r w:rsidRPr="00804682">
        <w:rPr>
          <w:rFonts w:ascii="Open Sans Light" w:eastAsia="Times New Roman" w:hAnsi="Open Sans Light" w:cs="Open Sans Light"/>
          <w:sz w:val="20"/>
          <w:szCs w:val="20"/>
        </w:rPr>
        <w:t>ir</w:t>
      </w:r>
      <w:r w:rsidR="00160E22">
        <w:rPr>
          <w:rFonts w:ascii="Open Sans Light" w:eastAsia="Times New Roman" w:hAnsi="Open Sans Light" w:cs="Open Sans Light"/>
          <w:sz w:val="20"/>
          <w:szCs w:val="20"/>
        </w:rPr>
        <w:t>/M</w:t>
      </w:r>
      <w:r w:rsidRPr="00804682">
        <w:rPr>
          <w:rFonts w:ascii="Open Sans Light" w:eastAsia="Times New Roman" w:hAnsi="Open Sans Light" w:cs="Open Sans Light"/>
          <w:sz w:val="20"/>
          <w:szCs w:val="20"/>
        </w:rPr>
        <w:t>adam</w:t>
      </w:r>
    </w:p>
    <w:p w14:paraId="08422BAC" w14:textId="77777777" w:rsidR="00804682" w:rsidRPr="00804682" w:rsidRDefault="00804682" w:rsidP="00804682">
      <w:pPr>
        <w:spacing w:after="0" w:line="240" w:lineRule="auto"/>
        <w:rPr>
          <w:rFonts w:ascii="Open Sans Light" w:eastAsia="Times New Roman" w:hAnsi="Open Sans Light" w:cs="Open Sans Light"/>
          <w:sz w:val="20"/>
          <w:szCs w:val="20"/>
        </w:rPr>
      </w:pPr>
    </w:p>
    <w:p w14:paraId="6D922B04" w14:textId="15F5D3D6" w:rsidR="001C09D2" w:rsidRPr="00D001D7" w:rsidRDefault="001C09D2" w:rsidP="00D001D7">
      <w:pPr>
        <w:spacing w:after="0" w:line="240" w:lineRule="auto"/>
        <w:jc w:val="both"/>
        <w:rPr>
          <w:rFonts w:ascii="Open Sans" w:eastAsia="Times New Roman" w:hAnsi="Open Sans" w:cs="Open Sans"/>
          <w:b/>
        </w:rPr>
      </w:pPr>
      <w:r w:rsidRPr="00D001D7">
        <w:rPr>
          <w:rFonts w:ascii="Open Sans" w:eastAsia="Times New Roman" w:hAnsi="Open Sans" w:cs="Open Sans"/>
          <w:b/>
        </w:rPr>
        <w:t>Planning Proposal to Amend Maitland Local Environmental Plan 2011 (Reclassi</w:t>
      </w:r>
      <w:r w:rsidR="00CE0734">
        <w:rPr>
          <w:rFonts w:ascii="Open Sans" w:eastAsia="Times New Roman" w:hAnsi="Open Sans" w:cs="Open Sans"/>
          <w:b/>
        </w:rPr>
        <w:t xml:space="preserve">fication) </w:t>
      </w:r>
      <w:r w:rsidR="00D001D7" w:rsidRPr="00D001D7">
        <w:rPr>
          <w:rFonts w:ascii="Open Sans" w:hAnsi="Open Sans" w:cs="Open Sans"/>
          <w:b/>
        </w:rPr>
        <w:t>Lot 848 of DP 703278 (John Arthur Ave), Part Lot 1538 of DP 832922 and Part Lot 8884 of DP 786883 (Thomas Coke Drive).</w:t>
      </w:r>
      <w:r w:rsidRPr="00D001D7">
        <w:rPr>
          <w:rFonts w:ascii="Open Sans" w:eastAsia="Times New Roman" w:hAnsi="Open Sans" w:cs="Open Sans"/>
          <w:b/>
        </w:rPr>
        <w:t xml:space="preserve"> from 'Community Land' to 'Operational Land')</w:t>
      </w:r>
    </w:p>
    <w:p w14:paraId="1B8927E0" w14:textId="77777777" w:rsidR="001C09D2" w:rsidRDefault="001C09D2" w:rsidP="00521834">
      <w:pPr>
        <w:spacing w:after="0" w:line="240" w:lineRule="auto"/>
        <w:rPr>
          <w:rFonts w:ascii="Open Sans" w:eastAsia="Times New Roman" w:hAnsi="Open Sans" w:cs="Open Sans"/>
          <w:b/>
        </w:rPr>
      </w:pPr>
    </w:p>
    <w:p w14:paraId="77CB73BE" w14:textId="77777777" w:rsidR="001C09D2" w:rsidRPr="00BA634B" w:rsidRDefault="001C09D2" w:rsidP="00521834">
      <w:pPr>
        <w:spacing w:after="0" w:line="240" w:lineRule="auto"/>
        <w:rPr>
          <w:rFonts w:ascii="Open Sans" w:eastAsia="Times New Roman" w:hAnsi="Open Sans" w:cs="Open Sans"/>
        </w:rPr>
      </w:pPr>
      <w:r w:rsidRPr="00BA634B">
        <w:rPr>
          <w:rFonts w:ascii="Open Sans" w:eastAsia="Times New Roman" w:hAnsi="Open Sans" w:cs="Open Sans"/>
        </w:rPr>
        <w:t xml:space="preserve">In accordance with section 3.34(2)(c) and schedule 1 clause 4 of the </w:t>
      </w:r>
      <w:r w:rsidRPr="00BA634B">
        <w:rPr>
          <w:rFonts w:ascii="Open Sans" w:eastAsia="Times New Roman" w:hAnsi="Open Sans" w:cs="Open Sans"/>
          <w:i/>
        </w:rPr>
        <w:t>Environmental Planning and Assessment Act 1979</w:t>
      </w:r>
      <w:r w:rsidRPr="00BA634B">
        <w:rPr>
          <w:rFonts w:ascii="Open Sans" w:eastAsia="Times New Roman" w:hAnsi="Open Sans" w:cs="Open Sans"/>
        </w:rPr>
        <w:t xml:space="preserve">, Maitland City Council hereby gives public notice of public exhibition of the abovementioned </w:t>
      </w:r>
      <w:r w:rsidR="008C304E" w:rsidRPr="00BA634B">
        <w:rPr>
          <w:rFonts w:ascii="Open Sans" w:eastAsia="Times New Roman" w:hAnsi="Open Sans" w:cs="Open Sans"/>
        </w:rPr>
        <w:t>P</w:t>
      </w:r>
      <w:r w:rsidRPr="00BA634B">
        <w:rPr>
          <w:rFonts w:ascii="Open Sans" w:eastAsia="Times New Roman" w:hAnsi="Open Sans" w:cs="Open Sans"/>
        </w:rPr>
        <w:t xml:space="preserve">lanning </w:t>
      </w:r>
      <w:r w:rsidR="008C304E" w:rsidRPr="00BA634B">
        <w:rPr>
          <w:rFonts w:ascii="Open Sans" w:eastAsia="Times New Roman" w:hAnsi="Open Sans" w:cs="Open Sans"/>
        </w:rPr>
        <w:t>P</w:t>
      </w:r>
      <w:r w:rsidRPr="00BA634B">
        <w:rPr>
          <w:rFonts w:ascii="Open Sans" w:eastAsia="Times New Roman" w:hAnsi="Open Sans" w:cs="Open Sans"/>
        </w:rPr>
        <w:t xml:space="preserve">roposal to amend Maitland Local Environmental Plan 2011. </w:t>
      </w:r>
    </w:p>
    <w:p w14:paraId="53244924" w14:textId="77777777" w:rsidR="00521834" w:rsidRPr="00BA634B" w:rsidRDefault="00521834" w:rsidP="00521834">
      <w:pPr>
        <w:spacing w:after="0" w:line="240" w:lineRule="auto"/>
        <w:rPr>
          <w:rFonts w:ascii="Open Sans" w:eastAsia="Times New Roman" w:hAnsi="Open Sans" w:cs="Open Sans"/>
        </w:rPr>
      </w:pPr>
    </w:p>
    <w:p w14:paraId="30BCC525" w14:textId="1504A426" w:rsidR="001C09D2" w:rsidRPr="00CE0734" w:rsidRDefault="001C09D2" w:rsidP="00CE0734">
      <w:pPr>
        <w:spacing w:after="0" w:line="240" w:lineRule="auto"/>
        <w:jc w:val="both"/>
        <w:rPr>
          <w:rFonts w:ascii="Open Sans" w:hAnsi="Open Sans" w:cs="Open Sans"/>
        </w:rPr>
      </w:pPr>
      <w:r w:rsidRPr="00BA634B">
        <w:rPr>
          <w:rFonts w:ascii="Open Sans" w:hAnsi="Open Sans" w:cs="Open Sans"/>
        </w:rPr>
        <w:t>The Planning Proposal seeks to reclassif</w:t>
      </w:r>
      <w:r w:rsidR="00CE0734">
        <w:rPr>
          <w:rFonts w:ascii="Open Sans" w:hAnsi="Open Sans" w:cs="Open Sans"/>
        </w:rPr>
        <w:t>y the site</w:t>
      </w:r>
      <w:r w:rsidR="00360DB9" w:rsidRPr="00BA634B">
        <w:rPr>
          <w:rFonts w:ascii="Open Sans" w:hAnsi="Open Sans" w:cs="Open Sans"/>
        </w:rPr>
        <w:t xml:space="preserve"> known as Lot 848 of DP 703278 (John Arthur Ave), Part Lot 1538 of DP 832922 and Part Lot 8884 of DP 786883 (Thomas Coke Drive). </w:t>
      </w:r>
      <w:r w:rsidRPr="00BA634B">
        <w:rPr>
          <w:rFonts w:ascii="Open Sans" w:hAnsi="Open Sans" w:cs="Open Sans"/>
        </w:rPr>
        <w:t xml:space="preserve"> from 'community land' to 'operational land'. The reclassification will enable Council </w:t>
      </w:r>
      <w:r w:rsidR="002B1FE7" w:rsidRPr="00BA634B">
        <w:rPr>
          <w:rFonts w:ascii="Open Sans" w:hAnsi="Open Sans" w:cs="Open Sans"/>
        </w:rPr>
        <w:t xml:space="preserve">enable access arrangements to </w:t>
      </w:r>
      <w:r w:rsidR="00E749FD" w:rsidRPr="00BA634B">
        <w:rPr>
          <w:rFonts w:ascii="Open Sans" w:hAnsi="Open Sans" w:cs="Open Sans"/>
        </w:rPr>
        <w:t xml:space="preserve">a proposed subdivision at </w:t>
      </w:r>
      <w:r w:rsidR="006C39B8" w:rsidRPr="00BA634B">
        <w:rPr>
          <w:rFonts w:ascii="Open Sans" w:hAnsi="Open Sans" w:cs="Open Sans"/>
        </w:rPr>
        <w:t xml:space="preserve">Honey </w:t>
      </w:r>
      <w:r w:rsidR="00CE0734">
        <w:rPr>
          <w:rFonts w:ascii="Open Sans" w:hAnsi="Open Sans" w:cs="Open Sans"/>
        </w:rPr>
        <w:t>M</w:t>
      </w:r>
      <w:r w:rsidR="006C39B8" w:rsidRPr="00BA634B">
        <w:rPr>
          <w:rFonts w:ascii="Open Sans" w:hAnsi="Open Sans" w:cs="Open Sans"/>
        </w:rPr>
        <w:t xml:space="preserve">yrtle St, </w:t>
      </w:r>
      <w:r w:rsidR="00CC1E3C" w:rsidRPr="00BA634B">
        <w:rPr>
          <w:rFonts w:ascii="Open Sans" w:hAnsi="Open Sans" w:cs="Open Sans"/>
        </w:rPr>
        <w:t>Thornton.</w:t>
      </w:r>
      <w:r w:rsidR="00CC1E3C" w:rsidRPr="00BA634B">
        <w:rPr>
          <w:rFonts w:ascii="Open Sans" w:eastAsia="Times New Roman" w:hAnsi="Open Sans" w:cs="Open Sans"/>
        </w:rPr>
        <w:t xml:space="preserve"> Your</w:t>
      </w:r>
      <w:r w:rsidRPr="00BA634B">
        <w:rPr>
          <w:rFonts w:ascii="Open Sans" w:eastAsia="Times New Roman" w:hAnsi="Open Sans" w:cs="Open Sans"/>
        </w:rPr>
        <w:t xml:space="preserve"> property is located nearby the subject </w:t>
      </w:r>
      <w:r w:rsidR="00BA634B" w:rsidRPr="00BA634B">
        <w:rPr>
          <w:rFonts w:ascii="Open Sans" w:eastAsia="Times New Roman" w:hAnsi="Open Sans" w:cs="Open Sans"/>
        </w:rPr>
        <w:t>land;</w:t>
      </w:r>
      <w:r w:rsidRPr="00BA634B">
        <w:rPr>
          <w:rFonts w:ascii="Open Sans" w:eastAsia="Times New Roman" w:hAnsi="Open Sans" w:cs="Open Sans"/>
        </w:rPr>
        <w:t xml:space="preserve"> hence you are invited to comment on the Planning Proposal.</w:t>
      </w:r>
    </w:p>
    <w:p w14:paraId="54E3E8A4" w14:textId="77777777" w:rsidR="00521834" w:rsidRPr="00BA634B" w:rsidRDefault="00521834" w:rsidP="00521834">
      <w:pPr>
        <w:spacing w:after="0" w:line="240" w:lineRule="auto"/>
        <w:rPr>
          <w:rFonts w:ascii="Open Sans" w:eastAsia="Times New Roman" w:hAnsi="Open Sans" w:cs="Open Sans"/>
        </w:rPr>
      </w:pPr>
    </w:p>
    <w:p w14:paraId="4660D15E" w14:textId="6CF29EC9" w:rsidR="001C09D2" w:rsidRPr="00BA634B" w:rsidRDefault="001C09D2" w:rsidP="00521834">
      <w:pPr>
        <w:spacing w:after="0" w:line="240" w:lineRule="auto"/>
        <w:jc w:val="both"/>
        <w:rPr>
          <w:rFonts w:ascii="Open Sans" w:hAnsi="Open Sans" w:cs="Open Sans"/>
        </w:rPr>
      </w:pPr>
      <w:r w:rsidRPr="00BA634B">
        <w:rPr>
          <w:rFonts w:ascii="Open Sans" w:hAnsi="Open Sans" w:cs="Open Sans"/>
        </w:rPr>
        <w:t xml:space="preserve">The Planning Proposal will be on exhibition from </w:t>
      </w:r>
      <w:r w:rsidR="002C2D61">
        <w:rPr>
          <w:rFonts w:ascii="Open Sans" w:hAnsi="Open Sans" w:cs="Open Sans"/>
        </w:rPr>
        <w:t xml:space="preserve">Wednesday </w:t>
      </w:r>
      <w:r w:rsidR="000D2731">
        <w:rPr>
          <w:rFonts w:ascii="Open Sans" w:hAnsi="Open Sans" w:cs="Open Sans"/>
        </w:rPr>
        <w:t>24</w:t>
      </w:r>
      <w:r w:rsidR="002C2D61" w:rsidRPr="002C2D61">
        <w:rPr>
          <w:rFonts w:ascii="Open Sans" w:hAnsi="Open Sans" w:cs="Open Sans"/>
          <w:vertAlign w:val="superscript"/>
        </w:rPr>
        <w:t>th</w:t>
      </w:r>
      <w:r w:rsidR="002C2D61">
        <w:rPr>
          <w:rFonts w:ascii="Open Sans" w:hAnsi="Open Sans" w:cs="Open Sans"/>
        </w:rPr>
        <w:t xml:space="preserve"> July 2024 until </w:t>
      </w:r>
      <w:r w:rsidR="000D2731">
        <w:rPr>
          <w:rFonts w:ascii="Open Sans" w:hAnsi="Open Sans" w:cs="Open Sans"/>
        </w:rPr>
        <w:t>Monday</w:t>
      </w:r>
      <w:r w:rsidR="002C2D61">
        <w:rPr>
          <w:rFonts w:ascii="Open Sans" w:hAnsi="Open Sans" w:cs="Open Sans"/>
        </w:rPr>
        <w:t xml:space="preserve"> </w:t>
      </w:r>
      <w:r w:rsidR="00B73F41">
        <w:rPr>
          <w:rFonts w:ascii="Open Sans" w:hAnsi="Open Sans" w:cs="Open Sans"/>
        </w:rPr>
        <w:t>26</w:t>
      </w:r>
      <w:r w:rsidR="002C2D61" w:rsidRPr="002C2D61">
        <w:rPr>
          <w:rFonts w:ascii="Open Sans" w:hAnsi="Open Sans" w:cs="Open Sans"/>
          <w:vertAlign w:val="superscript"/>
        </w:rPr>
        <w:t>th</w:t>
      </w:r>
      <w:r w:rsidR="002C2D61">
        <w:rPr>
          <w:rFonts w:ascii="Open Sans" w:hAnsi="Open Sans" w:cs="Open Sans"/>
        </w:rPr>
        <w:t xml:space="preserve"> August 2024</w:t>
      </w:r>
      <w:r w:rsidRPr="00BA634B">
        <w:rPr>
          <w:rFonts w:ascii="Open Sans" w:hAnsi="Open Sans" w:cs="Open Sans"/>
        </w:rPr>
        <w:t xml:space="preserve"> at Council’s Customer Service Centre, High Street, Maitland, Council libraries and </w:t>
      </w:r>
      <w:r w:rsidR="00341F58" w:rsidRPr="00BA634B">
        <w:rPr>
          <w:rFonts w:ascii="Open Sans" w:hAnsi="Open Sans" w:cs="Open Sans"/>
        </w:rPr>
        <w:t>also available o</w:t>
      </w:r>
      <w:r w:rsidRPr="00BA634B">
        <w:rPr>
          <w:rFonts w:ascii="Open Sans" w:hAnsi="Open Sans" w:cs="Open Sans"/>
        </w:rPr>
        <w:t xml:space="preserve">n Council’s website </w:t>
      </w:r>
      <w:hyperlink r:id="rId7" w:history="1">
        <w:r w:rsidRPr="00BA634B">
          <w:rPr>
            <w:rStyle w:val="Hyperlink"/>
            <w:rFonts w:ascii="Open Sans" w:hAnsi="Open Sans" w:cs="Open Sans"/>
            <w:i/>
            <w:color w:val="000000" w:themeColor="text1"/>
            <w:u w:val="none"/>
          </w:rPr>
          <w:t>www.maitland.nsw.gov.au</w:t>
        </w:r>
      </w:hyperlink>
      <w:r w:rsidRPr="00BA634B">
        <w:rPr>
          <w:rFonts w:ascii="Open Sans" w:hAnsi="Open Sans" w:cs="Open Sans"/>
          <w:i/>
        </w:rPr>
        <w:t xml:space="preserve">. </w:t>
      </w:r>
      <w:r w:rsidRPr="00BA634B">
        <w:rPr>
          <w:rFonts w:ascii="Open Sans" w:hAnsi="Open Sans" w:cs="Open Sans"/>
        </w:rPr>
        <w:t xml:space="preserve">The exhibition concludes </w:t>
      </w:r>
      <w:r w:rsidR="00B73F41">
        <w:rPr>
          <w:rFonts w:ascii="Open Sans" w:hAnsi="Open Sans" w:cs="Open Sans"/>
          <w:b/>
        </w:rPr>
        <w:t>Monday 26</w:t>
      </w:r>
      <w:r w:rsidR="002C2D61">
        <w:rPr>
          <w:rFonts w:ascii="Open Sans" w:hAnsi="Open Sans" w:cs="Open Sans"/>
          <w:b/>
        </w:rPr>
        <w:t xml:space="preserve"> August 2024.</w:t>
      </w:r>
    </w:p>
    <w:p w14:paraId="0B4CCB4F" w14:textId="77777777" w:rsidR="00521834" w:rsidRPr="00BA634B" w:rsidRDefault="00521834" w:rsidP="00521834">
      <w:pPr>
        <w:spacing w:after="0" w:line="240" w:lineRule="auto"/>
        <w:jc w:val="both"/>
        <w:rPr>
          <w:rFonts w:ascii="Open Sans" w:hAnsi="Open Sans" w:cs="Open Sans"/>
        </w:rPr>
      </w:pPr>
    </w:p>
    <w:p w14:paraId="1C20461B" w14:textId="77777777" w:rsidR="003C13EC" w:rsidRPr="00BA634B" w:rsidRDefault="003C13EC" w:rsidP="00521834">
      <w:pPr>
        <w:spacing w:after="0" w:line="240" w:lineRule="auto"/>
        <w:rPr>
          <w:rFonts w:ascii="Open Sans" w:eastAsia="Times New Roman" w:hAnsi="Open Sans" w:cs="Open Sans"/>
        </w:rPr>
      </w:pPr>
      <w:r w:rsidRPr="00BA634B">
        <w:rPr>
          <w:rFonts w:ascii="Open Sans" w:eastAsia="Times New Roman" w:hAnsi="Open Sans" w:cs="Open Sans"/>
        </w:rPr>
        <w:t xml:space="preserve">In accordance with the Local Government and Planning Legislation Amendment (Political Donations) Act 2008, any person making a written submission after 1 October 2008 – either for or against a proposal – must also make a disclosure if the person has made a reportable political donation. If relevant, please include a completed “Statement of Political Donations and Gifts” form with your submission. This form can be found on Council’s website at </w:t>
      </w:r>
      <w:r w:rsidRPr="00BA634B">
        <w:rPr>
          <w:rFonts w:ascii="Open Sans" w:eastAsia="Times New Roman" w:hAnsi="Open Sans" w:cs="Open Sans"/>
          <w:i/>
        </w:rPr>
        <w:t>www.maitland.nsw.gov.au</w:t>
      </w:r>
      <w:r w:rsidRPr="00BA634B">
        <w:rPr>
          <w:rFonts w:ascii="Open Sans" w:eastAsia="Times New Roman" w:hAnsi="Open Sans" w:cs="Open Sans"/>
        </w:rPr>
        <w:t xml:space="preserve"> or obtained from Council’s Customer Service Counter and all libraries during opening hours.</w:t>
      </w:r>
      <w:r w:rsidR="002B6ADE" w:rsidRPr="00BA634B">
        <w:rPr>
          <w:rFonts w:ascii="Open Sans" w:eastAsia="Times New Roman" w:hAnsi="Open Sans" w:cs="Open Sans"/>
        </w:rPr>
        <w:t xml:space="preserve"> </w:t>
      </w:r>
    </w:p>
    <w:p w14:paraId="1D2E3A53" w14:textId="77777777" w:rsidR="00521834" w:rsidRPr="00BA634B" w:rsidRDefault="00521834" w:rsidP="00521834">
      <w:pPr>
        <w:spacing w:after="0" w:line="240" w:lineRule="auto"/>
        <w:rPr>
          <w:rFonts w:ascii="Open Sans" w:eastAsia="Times New Roman" w:hAnsi="Open Sans" w:cs="Open Sans"/>
        </w:rPr>
      </w:pPr>
    </w:p>
    <w:p w14:paraId="78EF891F" w14:textId="77777777" w:rsidR="00CC1E3C" w:rsidRDefault="00CC1E3C" w:rsidP="00521834">
      <w:pPr>
        <w:spacing w:after="0" w:line="240" w:lineRule="auto"/>
        <w:rPr>
          <w:rFonts w:ascii="Open Sans Light" w:eastAsia="Times New Roman" w:hAnsi="Open Sans Light" w:cs="Open Sans Light"/>
        </w:rPr>
      </w:pPr>
    </w:p>
    <w:p w14:paraId="124E6834" w14:textId="77777777" w:rsidR="00CC1E3C" w:rsidRDefault="00CC1E3C" w:rsidP="00521834">
      <w:pPr>
        <w:spacing w:after="0" w:line="240" w:lineRule="auto"/>
        <w:rPr>
          <w:rFonts w:ascii="Open Sans Light" w:eastAsia="Times New Roman" w:hAnsi="Open Sans Light" w:cs="Open Sans Light"/>
        </w:rPr>
      </w:pPr>
    </w:p>
    <w:p w14:paraId="599D9308" w14:textId="77777777" w:rsidR="00CC1E3C" w:rsidRDefault="00CC1E3C" w:rsidP="00521834">
      <w:pPr>
        <w:spacing w:after="0" w:line="240" w:lineRule="auto"/>
        <w:rPr>
          <w:rFonts w:ascii="Open Sans Light" w:eastAsia="Times New Roman" w:hAnsi="Open Sans Light" w:cs="Open Sans Light"/>
        </w:rPr>
      </w:pPr>
    </w:p>
    <w:p w14:paraId="64D251FA" w14:textId="77777777" w:rsidR="00CC1E3C" w:rsidRDefault="00CC1E3C" w:rsidP="00521834">
      <w:pPr>
        <w:spacing w:after="0" w:line="240" w:lineRule="auto"/>
        <w:rPr>
          <w:rFonts w:ascii="Open Sans Light" w:eastAsia="Times New Roman" w:hAnsi="Open Sans Light" w:cs="Open Sans Light"/>
        </w:rPr>
      </w:pPr>
    </w:p>
    <w:p w14:paraId="57A26FDC" w14:textId="77777777" w:rsidR="00CC1E3C" w:rsidRDefault="00CC1E3C" w:rsidP="00521834">
      <w:pPr>
        <w:spacing w:after="0" w:line="240" w:lineRule="auto"/>
        <w:rPr>
          <w:rFonts w:ascii="Open Sans Light" w:eastAsia="Times New Roman" w:hAnsi="Open Sans Light" w:cs="Open Sans Light"/>
        </w:rPr>
      </w:pPr>
    </w:p>
    <w:p w14:paraId="118044B1" w14:textId="619696AC" w:rsidR="00521834" w:rsidRDefault="003C13EC" w:rsidP="00521834">
      <w:pPr>
        <w:spacing w:after="0" w:line="240" w:lineRule="auto"/>
        <w:rPr>
          <w:rFonts w:ascii="Open Sans Light" w:eastAsia="Times New Roman" w:hAnsi="Open Sans Light" w:cs="Open Sans Light"/>
          <w:i/>
        </w:rPr>
      </w:pPr>
      <w:r>
        <w:rPr>
          <w:rFonts w:ascii="Open Sans Light" w:eastAsia="Times New Roman" w:hAnsi="Open Sans Light" w:cs="Open Sans Light"/>
        </w:rPr>
        <w:lastRenderedPageBreak/>
        <w:t xml:space="preserve">If you wish to </w:t>
      </w:r>
      <w:r w:rsidR="001C09D2">
        <w:rPr>
          <w:rFonts w:ascii="Open Sans Light" w:eastAsia="Times New Roman" w:hAnsi="Open Sans Light" w:cs="Open Sans Light"/>
        </w:rPr>
        <w:t xml:space="preserve">make a submission </w:t>
      </w:r>
      <w:r w:rsidRPr="003C13EC">
        <w:rPr>
          <w:rFonts w:ascii="Open Sans Light" w:eastAsia="Times New Roman" w:hAnsi="Open Sans Light" w:cs="Open Sans Light"/>
        </w:rPr>
        <w:t xml:space="preserve">on the </w:t>
      </w:r>
      <w:r w:rsidR="001C09D2">
        <w:rPr>
          <w:rFonts w:ascii="Open Sans Light" w:eastAsia="Times New Roman" w:hAnsi="Open Sans Light" w:cs="Open Sans Light"/>
        </w:rPr>
        <w:t xml:space="preserve">Planning Proposal </w:t>
      </w:r>
      <w:r w:rsidRPr="003C13EC">
        <w:rPr>
          <w:rFonts w:ascii="Open Sans Light" w:eastAsia="Times New Roman" w:hAnsi="Open Sans Light" w:cs="Open Sans Light"/>
        </w:rPr>
        <w:t>should do so by</w:t>
      </w:r>
      <w:r w:rsidR="002C2D61">
        <w:rPr>
          <w:rFonts w:ascii="Open Sans Light" w:eastAsia="Times New Roman" w:hAnsi="Open Sans Light" w:cs="Open Sans Light"/>
        </w:rPr>
        <w:t xml:space="preserve"> </w:t>
      </w:r>
      <w:r w:rsidR="00B73F41">
        <w:rPr>
          <w:rFonts w:ascii="Open Sans Light" w:eastAsia="Times New Roman" w:hAnsi="Open Sans Light" w:cs="Open Sans Light"/>
          <w:b/>
          <w:bCs/>
        </w:rPr>
        <w:t>26</w:t>
      </w:r>
      <w:r w:rsidR="002C2D61" w:rsidRPr="002C2D61">
        <w:rPr>
          <w:rFonts w:ascii="Open Sans Light" w:eastAsia="Times New Roman" w:hAnsi="Open Sans Light" w:cs="Open Sans Light"/>
          <w:b/>
          <w:bCs/>
        </w:rPr>
        <w:t xml:space="preserve"> August</w:t>
      </w:r>
      <w:r w:rsidR="00CE0734">
        <w:rPr>
          <w:rFonts w:ascii="Open Sans Light" w:eastAsia="Times New Roman" w:hAnsi="Open Sans Light" w:cs="Open Sans Light"/>
          <w:b/>
        </w:rPr>
        <w:t xml:space="preserve"> 2024</w:t>
      </w:r>
      <w:r w:rsidRPr="003C13EC">
        <w:rPr>
          <w:rFonts w:ascii="Open Sans Light" w:eastAsia="Times New Roman" w:hAnsi="Open Sans Light" w:cs="Open Sans Light"/>
        </w:rPr>
        <w:t xml:space="preserve"> and should </w:t>
      </w:r>
      <w:r w:rsidRPr="000020F0">
        <w:rPr>
          <w:rFonts w:ascii="Open Sans Light" w:eastAsia="Times New Roman" w:hAnsi="Open Sans Light" w:cs="Open Sans Light"/>
          <w:b/>
        </w:rPr>
        <w:t xml:space="preserve">quote reference No. </w:t>
      </w:r>
      <w:r w:rsidR="001C09D2">
        <w:rPr>
          <w:rFonts w:ascii="Open Sans Light" w:eastAsia="Times New Roman" w:hAnsi="Open Sans Light" w:cs="Open Sans Light"/>
          <w:b/>
        </w:rPr>
        <w:t xml:space="preserve">RZ </w:t>
      </w:r>
      <w:r w:rsidR="00BA634B">
        <w:rPr>
          <w:rFonts w:ascii="Open Sans Light" w:eastAsia="Times New Roman" w:hAnsi="Open Sans Light" w:cs="Open Sans Light"/>
          <w:b/>
        </w:rPr>
        <w:t>22/001</w:t>
      </w:r>
      <w:r w:rsidRPr="003C13EC">
        <w:rPr>
          <w:rFonts w:ascii="Open Sans Light" w:eastAsia="Times New Roman" w:hAnsi="Open Sans Light" w:cs="Open Sans Light"/>
        </w:rPr>
        <w:t>.</w:t>
      </w:r>
      <w:r>
        <w:rPr>
          <w:rFonts w:ascii="Open Sans Light" w:eastAsia="Times New Roman" w:hAnsi="Open Sans Light" w:cs="Open Sans Light"/>
        </w:rPr>
        <w:t xml:space="preserve"> </w:t>
      </w:r>
      <w:r w:rsidRPr="003C13EC">
        <w:rPr>
          <w:rFonts w:ascii="Open Sans Light" w:eastAsia="Times New Roman" w:hAnsi="Open Sans Light" w:cs="Open Sans Light"/>
        </w:rPr>
        <w:t xml:space="preserve">Submissions should be addressed to The </w:t>
      </w:r>
      <w:r w:rsidR="00CE0734">
        <w:rPr>
          <w:rFonts w:ascii="Open Sans Light" w:eastAsia="Times New Roman" w:hAnsi="Open Sans Light" w:cs="Open Sans Light"/>
          <w:i/>
        </w:rPr>
        <w:t>CEO</w:t>
      </w:r>
      <w:r w:rsidRPr="001C09D2">
        <w:rPr>
          <w:rFonts w:ascii="Open Sans Light" w:eastAsia="Times New Roman" w:hAnsi="Open Sans Light" w:cs="Open Sans Light"/>
          <w:i/>
        </w:rPr>
        <w:t>, Maitland City Counci</w:t>
      </w:r>
      <w:r w:rsidR="00521834">
        <w:rPr>
          <w:rFonts w:ascii="Open Sans Light" w:eastAsia="Times New Roman" w:hAnsi="Open Sans Light" w:cs="Open Sans Light"/>
          <w:i/>
        </w:rPr>
        <w:t>l, PO Box 220, Maitland NSW 2320.</w:t>
      </w:r>
    </w:p>
    <w:p w14:paraId="00D7F92B" w14:textId="77777777" w:rsidR="00521834" w:rsidRDefault="00521834" w:rsidP="00521834">
      <w:pPr>
        <w:spacing w:after="0" w:line="240" w:lineRule="auto"/>
        <w:rPr>
          <w:rFonts w:ascii="Open Sans Light" w:eastAsia="Times New Roman" w:hAnsi="Open Sans Light" w:cs="Open Sans Light"/>
          <w:i/>
        </w:rPr>
      </w:pPr>
    </w:p>
    <w:p w14:paraId="787EA94E" w14:textId="539D7E3F" w:rsidR="003C13EC" w:rsidRDefault="003C13EC" w:rsidP="00521834">
      <w:pPr>
        <w:spacing w:after="0" w:line="240" w:lineRule="auto"/>
        <w:rPr>
          <w:rFonts w:ascii="Open Sans Light" w:eastAsia="Times New Roman" w:hAnsi="Open Sans Light" w:cs="Open Sans Light"/>
        </w:rPr>
      </w:pPr>
      <w:r w:rsidRPr="003C13EC">
        <w:rPr>
          <w:rFonts w:ascii="Open Sans Light" w:eastAsia="Times New Roman" w:hAnsi="Open Sans Light" w:cs="Open Sans Light"/>
        </w:rPr>
        <w:t xml:space="preserve">Further enquiries should be directed to </w:t>
      </w:r>
      <w:r w:rsidR="00BA634B">
        <w:rPr>
          <w:rFonts w:ascii="Open Sans Light" w:eastAsia="Times New Roman" w:hAnsi="Open Sans Light" w:cs="Open Sans Light"/>
        </w:rPr>
        <w:t>Gary Hamer</w:t>
      </w:r>
      <w:r>
        <w:rPr>
          <w:rFonts w:ascii="Open Sans Light" w:eastAsia="Times New Roman" w:hAnsi="Open Sans Light" w:cs="Open Sans Light"/>
        </w:rPr>
        <w:t xml:space="preserve"> on (02) 493</w:t>
      </w:r>
      <w:r w:rsidR="009B2FF4">
        <w:rPr>
          <w:rFonts w:ascii="Open Sans Light" w:eastAsia="Times New Roman" w:hAnsi="Open Sans Light" w:cs="Open Sans Light"/>
        </w:rPr>
        <w:t>4-9800</w:t>
      </w:r>
    </w:p>
    <w:p w14:paraId="2E320881" w14:textId="77777777" w:rsidR="003C13EC" w:rsidRDefault="003C13EC" w:rsidP="00521834">
      <w:pPr>
        <w:spacing w:after="0" w:line="240" w:lineRule="auto"/>
        <w:rPr>
          <w:rFonts w:ascii="Open Sans Light" w:eastAsia="Times New Roman" w:hAnsi="Open Sans Light" w:cs="Open Sans Light"/>
        </w:rPr>
      </w:pPr>
    </w:p>
    <w:p w14:paraId="507D02EC" w14:textId="77777777" w:rsidR="00804682" w:rsidRDefault="00804682" w:rsidP="00521834">
      <w:pPr>
        <w:spacing w:after="0" w:line="240" w:lineRule="auto"/>
        <w:rPr>
          <w:rFonts w:ascii="Open Sans Light" w:eastAsia="Times New Roman" w:hAnsi="Open Sans Light" w:cs="Open Sans Light"/>
        </w:rPr>
      </w:pPr>
      <w:r w:rsidRPr="00804682">
        <w:rPr>
          <w:rFonts w:ascii="Open Sans Light" w:eastAsia="Times New Roman" w:hAnsi="Open Sans Light" w:cs="Open Sans Light"/>
        </w:rPr>
        <w:t>Yours sincerely</w:t>
      </w:r>
    </w:p>
    <w:p w14:paraId="66E5EB34" w14:textId="77777777" w:rsidR="00B166BB" w:rsidRDefault="00B166BB" w:rsidP="00B166BB">
      <w:pPr>
        <w:spacing w:after="0" w:line="240" w:lineRule="auto"/>
        <w:rPr>
          <w:rFonts w:ascii="Open Sans Light" w:eastAsia="Times New Roman" w:hAnsi="Open Sans Light" w:cs="Open Sans Light"/>
        </w:rPr>
      </w:pPr>
    </w:p>
    <w:p w14:paraId="1D7D1112" w14:textId="77777777" w:rsidR="00B166BB" w:rsidRPr="00B166BB" w:rsidRDefault="00B166BB" w:rsidP="00B166BB">
      <w:pPr>
        <w:spacing w:after="0" w:line="240" w:lineRule="auto"/>
        <w:rPr>
          <w:rFonts w:ascii="Open Sans Light" w:eastAsia="Times New Roman" w:hAnsi="Open Sans Light" w:cs="Open Sans Light"/>
        </w:rPr>
      </w:pPr>
    </w:p>
    <w:p w14:paraId="62049795" w14:textId="19FE757D" w:rsidR="003C13EC" w:rsidRPr="00DF59EC" w:rsidRDefault="009B2FF4" w:rsidP="00804682">
      <w:pPr>
        <w:keepNext/>
        <w:spacing w:after="0" w:line="240" w:lineRule="auto"/>
        <w:outlineLvl w:val="0"/>
        <w:rPr>
          <w:rFonts w:ascii="Open Sans" w:eastAsia="Times New Roman" w:hAnsi="Open Sans" w:cs="Open Sans"/>
          <w:b/>
          <w:noProof/>
          <w:szCs w:val="20"/>
        </w:rPr>
      </w:pPr>
      <w:r>
        <w:rPr>
          <w:rFonts w:ascii="Open Sans" w:eastAsia="Times New Roman" w:hAnsi="Open Sans" w:cs="Open Sans"/>
          <w:b/>
          <w:noProof/>
          <w:szCs w:val="20"/>
        </w:rPr>
        <w:t>Gary Hamer</w:t>
      </w:r>
    </w:p>
    <w:p w14:paraId="65382A3C" w14:textId="392633A3" w:rsidR="006C4FE5" w:rsidRDefault="00CE0734" w:rsidP="00AD57F8">
      <w:pPr>
        <w:keepNext/>
        <w:spacing w:after="0" w:line="240" w:lineRule="auto"/>
        <w:outlineLvl w:val="0"/>
        <w:rPr>
          <w:rFonts w:ascii="Open Sans" w:eastAsia="Times New Roman" w:hAnsi="Open Sans" w:cs="Open Sans"/>
          <w:b/>
          <w:sz w:val="20"/>
          <w:szCs w:val="20"/>
        </w:rPr>
      </w:pPr>
      <w:r>
        <w:rPr>
          <w:rFonts w:ascii="Open Sans" w:eastAsia="Times New Roman" w:hAnsi="Open Sans" w:cs="Open Sans"/>
          <w:b/>
          <w:szCs w:val="20"/>
        </w:rPr>
        <w:t>Principal Strategic Planner</w:t>
      </w:r>
    </w:p>
    <w:p w14:paraId="36B92A59" w14:textId="77777777" w:rsidR="006C4FE5" w:rsidRPr="006C4FE5" w:rsidRDefault="006C4FE5" w:rsidP="006C4FE5">
      <w:pPr>
        <w:rPr>
          <w:rFonts w:ascii="Open Sans" w:eastAsia="Times New Roman" w:hAnsi="Open Sans" w:cs="Open Sans"/>
          <w:sz w:val="20"/>
          <w:szCs w:val="20"/>
        </w:rPr>
      </w:pPr>
    </w:p>
    <w:p w14:paraId="789A570B" w14:textId="4DDF0942" w:rsidR="006C4FE5" w:rsidRPr="006C4FE5" w:rsidRDefault="00C957FB" w:rsidP="006C4FE5">
      <w:pPr>
        <w:rPr>
          <w:rFonts w:ascii="Open Sans" w:eastAsia="Times New Roman" w:hAnsi="Open Sans" w:cs="Open Sans"/>
          <w:sz w:val="20"/>
          <w:szCs w:val="20"/>
        </w:rPr>
      </w:pPr>
      <w:r>
        <w:rPr>
          <w:noProof/>
        </w:rPr>
        <w:drawing>
          <wp:inline distT="0" distB="0" distL="0" distR="0" wp14:anchorId="007319E6" wp14:editId="5D8C748A">
            <wp:extent cx="5544185" cy="3497517"/>
            <wp:effectExtent l="0" t="0" r="0" b="8255"/>
            <wp:docPr id="2" name="Picture 2" descr="A aerial view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aerial view of a neighborhoo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349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A4279" w14:textId="77777777" w:rsidR="006C4FE5" w:rsidRPr="006C4FE5" w:rsidRDefault="006C4FE5" w:rsidP="006C4FE5">
      <w:pPr>
        <w:rPr>
          <w:rFonts w:ascii="Open Sans" w:eastAsia="Times New Roman" w:hAnsi="Open Sans" w:cs="Open Sans"/>
          <w:sz w:val="20"/>
          <w:szCs w:val="20"/>
        </w:rPr>
      </w:pPr>
    </w:p>
    <w:p w14:paraId="28A4F101" w14:textId="77777777" w:rsidR="006C4FE5" w:rsidRPr="006C4FE5" w:rsidRDefault="006C4FE5" w:rsidP="006C4FE5">
      <w:pPr>
        <w:rPr>
          <w:rFonts w:ascii="Open Sans" w:eastAsia="Times New Roman" w:hAnsi="Open Sans" w:cs="Open Sans"/>
          <w:sz w:val="20"/>
          <w:szCs w:val="20"/>
        </w:rPr>
      </w:pPr>
    </w:p>
    <w:p w14:paraId="5ABE6D0F" w14:textId="77777777" w:rsidR="00804682" w:rsidRPr="006C4FE5" w:rsidRDefault="00804682" w:rsidP="006C4FE5">
      <w:pPr>
        <w:rPr>
          <w:rFonts w:ascii="Open Sans" w:eastAsia="Times New Roman" w:hAnsi="Open Sans" w:cs="Open Sans"/>
          <w:sz w:val="20"/>
          <w:szCs w:val="20"/>
        </w:rPr>
        <w:sectPr w:rsidR="00804682" w:rsidRPr="006C4FE5" w:rsidSect="005163D8">
          <w:headerReference w:type="default" r:id="rId9"/>
          <w:footerReference w:type="default" r:id="rId10"/>
          <w:type w:val="continuous"/>
          <w:pgSz w:w="11907" w:h="16840" w:code="9"/>
          <w:pgMar w:top="1474" w:right="1588" w:bottom="1418" w:left="1588" w:header="709" w:footer="1134" w:gutter="0"/>
          <w:cols w:space="708"/>
          <w:titlePg/>
          <w:docGrid w:linePitch="360"/>
        </w:sectPr>
      </w:pPr>
    </w:p>
    <w:p w14:paraId="566AAD0B" w14:textId="77777777" w:rsidR="00CC33D4" w:rsidRDefault="00CC33D4" w:rsidP="004E515C"/>
    <w:sectPr w:rsidR="00CC3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006A9" w14:textId="77777777" w:rsidR="00AA706C" w:rsidRDefault="00AA706C">
      <w:pPr>
        <w:spacing w:after="0" w:line="240" w:lineRule="auto"/>
      </w:pPr>
      <w:r>
        <w:separator/>
      </w:r>
    </w:p>
  </w:endnote>
  <w:endnote w:type="continuationSeparator" w:id="0">
    <w:p w14:paraId="15E67F1E" w14:textId="77777777" w:rsidR="00AA706C" w:rsidRDefault="00AA706C">
      <w:pPr>
        <w:spacing w:after="0" w:line="240" w:lineRule="auto"/>
      </w:pPr>
      <w:r>
        <w:continuationSeparator/>
      </w:r>
    </w:p>
  </w:endnote>
  <w:endnote w:type="continuationNotice" w:id="1">
    <w:p w14:paraId="25DB7502" w14:textId="77777777" w:rsidR="00C957FB" w:rsidRDefault="00C957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852C3" w14:textId="77777777" w:rsidR="00CC33D4" w:rsidRDefault="00CC33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036A1" w14:textId="77777777" w:rsidR="00AA706C" w:rsidRDefault="00AA706C">
      <w:pPr>
        <w:spacing w:after="0" w:line="240" w:lineRule="auto"/>
      </w:pPr>
      <w:r>
        <w:separator/>
      </w:r>
    </w:p>
  </w:footnote>
  <w:footnote w:type="continuationSeparator" w:id="0">
    <w:p w14:paraId="2970BF49" w14:textId="77777777" w:rsidR="00AA706C" w:rsidRDefault="00AA706C">
      <w:pPr>
        <w:spacing w:after="0" w:line="240" w:lineRule="auto"/>
      </w:pPr>
      <w:r>
        <w:continuationSeparator/>
      </w:r>
    </w:p>
  </w:footnote>
  <w:footnote w:type="continuationNotice" w:id="1">
    <w:p w14:paraId="64A2689A" w14:textId="77777777" w:rsidR="00C957FB" w:rsidRDefault="00C957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936FF" w14:textId="77777777" w:rsidR="00C957FB" w:rsidRDefault="00C95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0CD4"/>
    <w:multiLevelType w:val="hybridMultilevel"/>
    <w:tmpl w:val="6C58EA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6283A"/>
    <w:multiLevelType w:val="hybridMultilevel"/>
    <w:tmpl w:val="8F0AD4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0C8A"/>
    <w:multiLevelType w:val="hybridMultilevel"/>
    <w:tmpl w:val="7188C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225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033474">
    <w:abstractNumId w:val="1"/>
  </w:num>
  <w:num w:numId="3" w16cid:durableId="2140145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82"/>
    <w:rsid w:val="000020F0"/>
    <w:rsid w:val="00066CD1"/>
    <w:rsid w:val="000D2731"/>
    <w:rsid w:val="00160E22"/>
    <w:rsid w:val="001B18C3"/>
    <w:rsid w:val="001C09D2"/>
    <w:rsid w:val="001D0989"/>
    <w:rsid w:val="002530CC"/>
    <w:rsid w:val="002B1FE7"/>
    <w:rsid w:val="002B6ADE"/>
    <w:rsid w:val="002C2D61"/>
    <w:rsid w:val="00301CF0"/>
    <w:rsid w:val="00341F58"/>
    <w:rsid w:val="0034379A"/>
    <w:rsid w:val="00360DB9"/>
    <w:rsid w:val="003910F2"/>
    <w:rsid w:val="003C13EC"/>
    <w:rsid w:val="003C1A84"/>
    <w:rsid w:val="004A491F"/>
    <w:rsid w:val="004E515C"/>
    <w:rsid w:val="00514E88"/>
    <w:rsid w:val="00521834"/>
    <w:rsid w:val="005C6F94"/>
    <w:rsid w:val="0060555E"/>
    <w:rsid w:val="00607DD3"/>
    <w:rsid w:val="00690231"/>
    <w:rsid w:val="006B3FEC"/>
    <w:rsid w:val="006C0FB6"/>
    <w:rsid w:val="006C39B8"/>
    <w:rsid w:val="006C4FE5"/>
    <w:rsid w:val="00731DAF"/>
    <w:rsid w:val="00761C2A"/>
    <w:rsid w:val="007E1A46"/>
    <w:rsid w:val="00804682"/>
    <w:rsid w:val="008856A7"/>
    <w:rsid w:val="008B6F43"/>
    <w:rsid w:val="008C304E"/>
    <w:rsid w:val="009A5AE7"/>
    <w:rsid w:val="009B2FF4"/>
    <w:rsid w:val="009B7304"/>
    <w:rsid w:val="00AA706C"/>
    <w:rsid w:val="00AD57F8"/>
    <w:rsid w:val="00B166BB"/>
    <w:rsid w:val="00B64CEF"/>
    <w:rsid w:val="00B73F41"/>
    <w:rsid w:val="00BA2C9C"/>
    <w:rsid w:val="00BA634B"/>
    <w:rsid w:val="00C957FB"/>
    <w:rsid w:val="00CC1E3C"/>
    <w:rsid w:val="00CC33D4"/>
    <w:rsid w:val="00CE0734"/>
    <w:rsid w:val="00D001D7"/>
    <w:rsid w:val="00DF59EC"/>
    <w:rsid w:val="00E34A7E"/>
    <w:rsid w:val="00E749FD"/>
    <w:rsid w:val="00EC16E2"/>
    <w:rsid w:val="00ED1A01"/>
    <w:rsid w:val="00EF39CA"/>
    <w:rsid w:val="00F13966"/>
    <w:rsid w:val="00F911C5"/>
    <w:rsid w:val="00F92210"/>
    <w:rsid w:val="00F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CCB7"/>
  <w15:docId w15:val="{22B513F0-159F-4B1F-A133-F31BD352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04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82"/>
  </w:style>
  <w:style w:type="paragraph" w:styleId="BalloonText">
    <w:name w:val="Balloon Text"/>
    <w:basedOn w:val="Normal"/>
    <w:link w:val="BalloonTextChar"/>
    <w:uiPriority w:val="99"/>
    <w:semiHidden/>
    <w:unhideWhenUsed/>
    <w:rsid w:val="0080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aitland.nsw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Roser</dc:creator>
  <cp:lastModifiedBy>Gary Hamer</cp:lastModifiedBy>
  <cp:revision>8</cp:revision>
  <cp:lastPrinted>2018-07-24T05:38:00Z</cp:lastPrinted>
  <dcterms:created xsi:type="dcterms:W3CDTF">2024-05-19T22:57:00Z</dcterms:created>
  <dcterms:modified xsi:type="dcterms:W3CDTF">2024-07-17T23:50:00Z</dcterms:modified>
</cp:coreProperties>
</file>